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2EB" w14:textId="77777777" w:rsid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20"/>
          <w:szCs w:val="20"/>
          <w:lang w:eastAsia="pl-PL"/>
        </w:rPr>
        <w:br/>
      </w: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 xml:space="preserve">Edukacja domowa </w:t>
      </w:r>
    </w:p>
    <w:p w14:paraId="0AF39442" w14:textId="21AEAE3C" w:rsid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kl. I liceum</w:t>
      </w:r>
      <w:r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język niemiecki</w:t>
      </w:r>
    </w:p>
    <w:p w14:paraId="455EE52D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</w:pPr>
    </w:p>
    <w:p w14:paraId="4723938D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formy powitań i pożegnań;</w:t>
      </w:r>
    </w:p>
    <w:p w14:paraId="3AE066C8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umiem się przedstawić; </w:t>
      </w:r>
    </w:p>
    <w:p w14:paraId="4DD3E956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 xml:space="preserve">- odmiana czasowników </w:t>
      </w:r>
      <w:proofErr w:type="spellStart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sein</w:t>
      </w:r>
      <w:proofErr w:type="spellEnd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 xml:space="preserve">, </w:t>
      </w:r>
      <w:proofErr w:type="spellStart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heißen</w:t>
      </w:r>
      <w:proofErr w:type="spellEnd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 xml:space="preserve">, </w:t>
      </w:r>
      <w:proofErr w:type="spellStart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kommen</w:t>
      </w:r>
      <w:proofErr w:type="spellEnd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 xml:space="preserve">, </w:t>
      </w:r>
      <w:proofErr w:type="spellStart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sprechen</w:t>
      </w:r>
      <w:proofErr w:type="spellEnd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; </w:t>
      </w:r>
    </w:p>
    <w:p w14:paraId="55AB6A8C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nazwy państw i języków; </w:t>
      </w:r>
    </w:p>
    <w:p w14:paraId="2C2362B0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nazwy członków rodziny;</w:t>
      </w:r>
    </w:p>
    <w:p w14:paraId="648DCE01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liczebniki od 0 do 100;</w:t>
      </w:r>
    </w:p>
    <w:p w14:paraId="2F24F4ED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czynności wykonywane w czasie wolnym; </w:t>
      </w:r>
    </w:p>
    <w:p w14:paraId="37D4E58A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nazwy dni tygodnia, pór dnia, miesięcy i pór roku;</w:t>
      </w:r>
    </w:p>
    <w:p w14:paraId="7D76B6DF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przeczenie "</w:t>
      </w:r>
      <w:proofErr w:type="spellStart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kein</w:t>
      </w:r>
      <w:proofErr w:type="spellEnd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" i  "</w:t>
      </w:r>
      <w:proofErr w:type="spellStart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nicht</w:t>
      </w:r>
      <w:proofErr w:type="spellEnd"/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";</w:t>
      </w:r>
    </w:p>
    <w:p w14:paraId="4E527DC0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określenia czasu;</w:t>
      </w:r>
    </w:p>
    <w:p w14:paraId="4DAF0897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czynności wykonywane w ciągu dnia;</w:t>
      </w:r>
    </w:p>
    <w:p w14:paraId="4EE95A87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czasowniki modalne - odmiana i użycie; </w:t>
      </w:r>
    </w:p>
    <w:p w14:paraId="6942C66E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słownictwo związane z pogodą; </w:t>
      </w:r>
    </w:p>
    <w:p w14:paraId="41C35E8D" w14:textId="77777777" w:rsidR="007C368B" w:rsidRPr="007C368B" w:rsidRDefault="007C368B" w:rsidP="007C368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7C368B">
        <w:rPr>
          <w:rFonts w:ascii="Helvetica" w:eastAsia="Times New Roman" w:hAnsi="Helvetica" w:cs="Helvetica"/>
          <w:color w:val="26282A"/>
          <w:sz w:val="40"/>
          <w:szCs w:val="40"/>
          <w:lang w:eastAsia="pl-PL"/>
        </w:rPr>
        <w:t>- nazwy posiłków i potraw.</w:t>
      </w:r>
    </w:p>
    <w:p w14:paraId="7BBF1E43" w14:textId="77777777" w:rsidR="00A11B83" w:rsidRDefault="00A11B83"/>
    <w:sectPr w:rsidR="00A1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8B"/>
    <w:rsid w:val="007C368B"/>
    <w:rsid w:val="00A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9918"/>
  <w15:chartTrackingRefBased/>
  <w15:docId w15:val="{EDF4194E-5C19-4993-98D0-A2ED535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1</cp:revision>
  <dcterms:created xsi:type="dcterms:W3CDTF">2022-03-21T08:59:00Z</dcterms:created>
  <dcterms:modified xsi:type="dcterms:W3CDTF">2022-03-21T09:00:00Z</dcterms:modified>
</cp:coreProperties>
</file>